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749A8" w:rsidRPr="00A6538B" w:rsidTr="00A6538B">
        <w:tc>
          <w:tcPr>
            <w:tcW w:w="4606" w:type="dxa"/>
          </w:tcPr>
          <w:p w:rsidR="007749A8" w:rsidRPr="00A6538B" w:rsidRDefault="007749A8" w:rsidP="00A6538B">
            <w:pPr>
              <w:spacing w:after="0"/>
              <w:jc w:val="both"/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15.5pt;height:50.25pt;visibility:visible">
                  <v:imagedata r:id="rId4" o:title=""/>
                </v:shape>
              </w:pict>
            </w:r>
          </w:p>
        </w:tc>
        <w:tc>
          <w:tcPr>
            <w:tcW w:w="4606" w:type="dxa"/>
          </w:tcPr>
          <w:p w:rsidR="007749A8" w:rsidRPr="00A6538B" w:rsidRDefault="007749A8" w:rsidP="00A6538B">
            <w:pPr>
              <w:spacing w:after="0"/>
              <w:jc w:val="right"/>
            </w:pPr>
            <w:r>
              <w:rPr>
                <w:noProof/>
                <w:lang w:eastAsia="cs-CZ"/>
              </w:rPr>
              <w:pict>
                <v:shape id="obrázek 2" o:spid="_x0000_i1026" type="#_x0000_t75" style="width:92.25pt;height:45.75pt;visibility:visible">
                  <v:imagedata r:id="rId5" o:title=""/>
                </v:shape>
              </w:pict>
            </w:r>
          </w:p>
        </w:tc>
      </w:tr>
    </w:tbl>
    <w:p w:rsidR="007749A8" w:rsidRDefault="007749A8"/>
    <w:p w:rsidR="007749A8" w:rsidRPr="00644310" w:rsidRDefault="007749A8" w:rsidP="009141D0">
      <w:pPr>
        <w:outlineLvl w:val="0"/>
        <w:rPr>
          <w:b/>
        </w:rPr>
      </w:pPr>
      <w:r w:rsidRPr="00644310">
        <w:rPr>
          <w:b/>
        </w:rPr>
        <w:t>RODINNÍ PEČOVATELÉ O OSOBY SE SCHIZOFRENIÍ JSOU SKRYT</w:t>
      </w:r>
      <w:r>
        <w:rPr>
          <w:b/>
        </w:rPr>
        <w:t>ÝMI</w:t>
      </w:r>
      <w:r w:rsidRPr="00644310">
        <w:rPr>
          <w:b/>
        </w:rPr>
        <w:t xml:space="preserve"> </w:t>
      </w:r>
      <w:r>
        <w:rPr>
          <w:b/>
        </w:rPr>
        <w:t xml:space="preserve">PRACOVNÍMI </w:t>
      </w:r>
      <w:r w:rsidRPr="00644310">
        <w:rPr>
          <w:b/>
        </w:rPr>
        <w:t>S</w:t>
      </w:r>
      <w:r>
        <w:rPr>
          <w:b/>
        </w:rPr>
        <w:t>ILAMI V</w:t>
      </w:r>
      <w:r w:rsidRPr="00644310">
        <w:rPr>
          <w:b/>
        </w:rPr>
        <w:t xml:space="preserve"> BOD</w:t>
      </w:r>
      <w:r>
        <w:rPr>
          <w:b/>
        </w:rPr>
        <w:t>Ě</w:t>
      </w:r>
      <w:r w:rsidRPr="00644310">
        <w:rPr>
          <w:b/>
        </w:rPr>
        <w:t xml:space="preserve"> ZLOMU</w:t>
      </w:r>
    </w:p>
    <w:p w:rsidR="007749A8" w:rsidRPr="00D225D5" w:rsidRDefault="007749A8" w:rsidP="009141D0">
      <w:pPr>
        <w:rPr>
          <w:i/>
        </w:rPr>
      </w:pPr>
      <w:r w:rsidRPr="00D225D5">
        <w:rPr>
          <w:i/>
        </w:rPr>
        <w:t>Tento průzkum první svého druhu upozorňuje u příležitosti Světového dne duševního zdraví na dopad péče o nemocné schizofrenií na rodinné pečovatele.</w:t>
      </w:r>
    </w:p>
    <w:p w:rsidR="007749A8" w:rsidRPr="001C5EB6" w:rsidRDefault="007749A8">
      <w:pPr>
        <w:rPr>
          <w:i/>
        </w:rPr>
      </w:pPr>
      <w:r w:rsidRPr="001C5EB6">
        <w:rPr>
          <w:i/>
        </w:rPr>
        <w:t>Světový den duševního zdraví 2014</w:t>
      </w:r>
    </w:p>
    <w:p w:rsidR="007749A8" w:rsidRDefault="007749A8">
      <w:r>
        <w:rPr>
          <w:b/>
        </w:rPr>
        <w:t xml:space="preserve">10. října 2014, Leuven, Belgie - </w:t>
      </w:r>
      <w:r w:rsidRPr="001C59F8">
        <w:t xml:space="preserve">Přibližně tři ze čtyř (72 %) pečovatelů o lidi, kteří žijí se schizofrenií, jsou </w:t>
      </w:r>
      <w:r>
        <w:t>hlavně</w:t>
      </w:r>
      <w:r w:rsidRPr="001C59F8">
        <w:t xml:space="preserve"> [34 %] nebo výhradně [38 %] odpovědn</w:t>
      </w:r>
      <w:r>
        <w:t>í</w:t>
      </w:r>
      <w:r w:rsidRPr="001C59F8">
        <w:t xml:space="preserve"> za péči, </w:t>
      </w:r>
      <w:r>
        <w:t>přičemž pociťují</w:t>
      </w:r>
      <w:r w:rsidRPr="001C59F8">
        <w:t xml:space="preserve"> obrovsk</w:t>
      </w:r>
      <w:r>
        <w:t>ou emocionální a fyzickou zátěž</w:t>
      </w:r>
      <w:r w:rsidRPr="001C59F8">
        <w:t xml:space="preserve">, </w:t>
      </w:r>
      <w:r>
        <w:t>jak potvrzují</w:t>
      </w:r>
      <w:r w:rsidRPr="001C59F8">
        <w:t xml:space="preserve"> předběžn</w:t>
      </w:r>
      <w:r>
        <w:t>é</w:t>
      </w:r>
      <w:r w:rsidRPr="001C59F8">
        <w:t xml:space="preserve"> výsledk</w:t>
      </w:r>
      <w:r>
        <w:t>y</w:t>
      </w:r>
      <w:r w:rsidRPr="001C59F8">
        <w:t xml:space="preserve"> hlavní</w:t>
      </w:r>
      <w:r>
        <w:t>ho</w:t>
      </w:r>
      <w:r w:rsidRPr="001C59F8">
        <w:t xml:space="preserve"> mezinárodní</w:t>
      </w:r>
      <w:r>
        <w:t>ho</w:t>
      </w:r>
      <w:r w:rsidRPr="001C59F8">
        <w:t xml:space="preserve"> průzkum</w:t>
      </w:r>
      <w:r>
        <w:t>u,</w:t>
      </w:r>
      <w:r w:rsidRPr="001C59F8">
        <w:t xml:space="preserve"> </w:t>
      </w:r>
      <w:r>
        <w:t>zveřejněného dnes, ve Sv</w:t>
      </w:r>
      <w:r w:rsidRPr="001C59F8">
        <w:t>ět</w:t>
      </w:r>
      <w:r>
        <w:t xml:space="preserve">ový den </w:t>
      </w:r>
      <w:r w:rsidRPr="001C59F8">
        <w:t>duševní</w:t>
      </w:r>
      <w:r>
        <w:t>ho</w:t>
      </w:r>
      <w:r w:rsidRPr="001C59F8">
        <w:t xml:space="preserve"> zdraví</w:t>
      </w:r>
      <w:r>
        <w:t xml:space="preserve">  10.10.2014</w:t>
      </w:r>
      <w:r w:rsidRPr="001C59F8">
        <w:t>.</w:t>
      </w:r>
      <w:r>
        <w:t xml:space="preserve"> </w:t>
      </w:r>
      <w:r w:rsidRPr="0014136D">
        <w:t>Průzkum</w:t>
      </w:r>
      <w:r>
        <w:t xml:space="preserve"> nazvaný</w:t>
      </w:r>
      <w:r w:rsidRPr="0014136D">
        <w:t xml:space="preserve"> </w:t>
      </w:r>
      <w:r>
        <w:t>P</w:t>
      </w:r>
      <w:r w:rsidRPr="0014136D">
        <w:t xml:space="preserve">éče o pečovatele [C4C], který probíhá v 25 zemích, je nyní prováděn </w:t>
      </w:r>
      <w:r w:rsidRPr="005C0060">
        <w:t>Evropsk</w:t>
      </w:r>
      <w:r>
        <w:t>ou</w:t>
      </w:r>
      <w:r w:rsidRPr="005C0060">
        <w:t xml:space="preserve"> federac</w:t>
      </w:r>
      <w:r>
        <w:t>í</w:t>
      </w:r>
      <w:r w:rsidRPr="005C0060">
        <w:t xml:space="preserve"> </w:t>
      </w:r>
      <w:r>
        <w:t>organizací rodinných příslušníků duševně nemocných</w:t>
      </w:r>
      <w:r w:rsidRPr="005C0060">
        <w:t xml:space="preserve"> (EUFAMI) ve spolupráci se Střediskem pro výzkum péče a poradenství na univerzitě v Leuvenu, LUCAS</w:t>
      </w:r>
      <w:r>
        <w:t>.</w:t>
      </w:r>
    </w:p>
    <w:p w:rsidR="007749A8" w:rsidRDefault="007749A8">
      <w:r w:rsidRPr="001D6077">
        <w:t>První výsledky zveřejněné dnes jsou založeny na odpověd</w:t>
      </w:r>
      <w:r>
        <w:t>ích</w:t>
      </w:r>
      <w:r w:rsidRPr="001D6077">
        <w:t xml:space="preserve"> od více než 400 pečovatel</w:t>
      </w:r>
      <w:r>
        <w:t>ů</w:t>
      </w:r>
      <w:r w:rsidRPr="001D6077">
        <w:t xml:space="preserve"> v Austrálii, Kanadě, Francii, Německu, Itálii, Španělsku a Velké Británii. </w:t>
      </w:r>
      <w:r>
        <w:t>P</w:t>
      </w:r>
      <w:r w:rsidRPr="001D6077">
        <w:t>oskytuj</w:t>
      </w:r>
      <w:r>
        <w:t>í</w:t>
      </w:r>
      <w:r w:rsidRPr="001D6077">
        <w:t xml:space="preserve"> důkazy o obrovské a ne</w:t>
      </w:r>
      <w:r>
        <w:t>přizna</w:t>
      </w:r>
      <w:r w:rsidRPr="001D6077">
        <w:t>né zátěž</w:t>
      </w:r>
      <w:r>
        <w:t>i</w:t>
      </w:r>
      <w:r w:rsidRPr="001D6077">
        <w:t xml:space="preserve"> na lidi p</w:t>
      </w:r>
      <w:r>
        <w:t xml:space="preserve">ečující </w:t>
      </w:r>
      <w:r w:rsidRPr="001D6077">
        <w:t xml:space="preserve">o ty, kteří </w:t>
      </w:r>
      <w:r>
        <w:t>trpí</w:t>
      </w:r>
      <w:r w:rsidRPr="001D6077">
        <w:t xml:space="preserve"> schizofrenií</w:t>
      </w:r>
      <w:r>
        <w:t xml:space="preserve">, a </w:t>
      </w:r>
      <w:r w:rsidRPr="001D6077">
        <w:t>v</w:t>
      </w:r>
      <w:r>
        <w:t>yzdvihují</w:t>
      </w:r>
      <w:r w:rsidRPr="001D6077">
        <w:t xml:space="preserve"> pří</w:t>
      </w:r>
      <w:r>
        <w:t>nos,</w:t>
      </w:r>
      <w:r w:rsidRPr="001D6077">
        <w:t xml:space="preserve"> </w:t>
      </w:r>
      <w:r>
        <w:t>jaký</w:t>
      </w:r>
      <w:r w:rsidRPr="001D6077">
        <w:t xml:space="preserve"> </w:t>
      </w:r>
      <w:r>
        <w:t>mají,</w:t>
      </w:r>
      <w:r w:rsidRPr="001D6077">
        <w:t xml:space="preserve"> a</w:t>
      </w:r>
      <w:r>
        <w:t xml:space="preserve"> také</w:t>
      </w:r>
      <w:r w:rsidRPr="001D6077">
        <w:t xml:space="preserve"> ohromující dopad</w:t>
      </w:r>
      <w:r>
        <w:t>, jaký to má</w:t>
      </w:r>
      <w:r w:rsidRPr="001D6077">
        <w:t xml:space="preserve"> na jejich vlastní život</w:t>
      </w:r>
      <w:r>
        <w:t>.</w:t>
      </w:r>
    </w:p>
    <w:p w:rsidR="007749A8" w:rsidRDefault="007749A8">
      <w:r w:rsidRPr="00204F21">
        <w:t>Rodinní pečovatelé vykonávají svou roli pečovatele průměrně 16 let, je pravděpodobné, že tak musí</w:t>
      </w:r>
      <w:r>
        <w:t xml:space="preserve"> </w:t>
      </w:r>
      <w:r w:rsidRPr="00204F21">
        <w:t xml:space="preserve">činit po zbytek svého života a hlásí v průměru 23 hodin týdně péče o milovaného člověka, </w:t>
      </w:r>
      <w:r>
        <w:t xml:space="preserve">vzhledem k </w:t>
      </w:r>
      <w:r w:rsidRPr="00204F21">
        <w:t>neurčité a dlouhodobé pova</w:t>
      </w:r>
      <w:r>
        <w:t>ze</w:t>
      </w:r>
      <w:r w:rsidRPr="00204F21">
        <w:t xml:space="preserve"> schizofrenie</w:t>
      </w:r>
      <w:r>
        <w:t>. Takové množství péče odpovídá vedlejšímu zaměstnání.</w:t>
      </w:r>
    </w:p>
    <w:p w:rsidR="007749A8" w:rsidRDefault="007749A8">
      <w:r w:rsidRPr="00204F21">
        <w:t>V EU existuje přibližně 10 mil</w:t>
      </w:r>
      <w:r>
        <w:t>ionů</w:t>
      </w:r>
      <w:r w:rsidRPr="00204F21">
        <w:t xml:space="preserve"> rodinných pečovatelů pečujících a podporujících </w:t>
      </w:r>
      <w:r>
        <w:t xml:space="preserve">denně </w:t>
      </w:r>
      <w:r w:rsidRPr="00204F21">
        <w:t>své dítě nebo sourozenc</w:t>
      </w:r>
      <w:r>
        <w:t>e s vážným duševním stavem. Je to</w:t>
      </w:r>
      <w:r w:rsidRPr="00204F21">
        <w:t xml:space="preserve"> </w:t>
      </w:r>
      <w:r>
        <w:t>ohromný</w:t>
      </w:r>
      <w:r w:rsidRPr="00204F21">
        <w:t xml:space="preserve"> a cenný pří</w:t>
      </w:r>
      <w:r>
        <w:t>nos</w:t>
      </w:r>
      <w:r w:rsidRPr="00204F21">
        <w:t xml:space="preserve">, nejen jednotlivcům, ale i celé společnosti a finančně </w:t>
      </w:r>
      <w:r>
        <w:t>zatíženým</w:t>
      </w:r>
      <w:r w:rsidRPr="00204F21">
        <w:t xml:space="preserve"> systémům zdravotní péče po celé Evropě.</w:t>
      </w:r>
      <w:r>
        <w:t xml:space="preserve"> „</w:t>
      </w:r>
      <w:r w:rsidRPr="00204F21">
        <w:t xml:space="preserve">Tyto skryté </w:t>
      </w:r>
      <w:r>
        <w:t xml:space="preserve">pracovní </w:t>
      </w:r>
      <w:r w:rsidRPr="00204F21">
        <w:t>síly rodinných pečovatelů jsou pro společnost</w:t>
      </w:r>
      <w:r>
        <w:t xml:space="preserve"> klíčové</w:t>
      </w:r>
      <w:r w:rsidRPr="00204F21">
        <w:t xml:space="preserve"> a musíme </w:t>
      </w:r>
      <w:r>
        <w:t>zajistit</w:t>
      </w:r>
      <w:r w:rsidRPr="00204F21">
        <w:t>, aby byly plně uznávány pro sv</w:t>
      </w:r>
      <w:r>
        <w:t>ůj</w:t>
      </w:r>
      <w:r w:rsidRPr="00204F21">
        <w:t xml:space="preserve"> přínos, aby jejich hlasy byly slyšet a byli podporováni, aby mohli pokračovat efektivně a bezpečně</w:t>
      </w:r>
      <w:r>
        <w:t xml:space="preserve"> </w:t>
      </w:r>
      <w:r w:rsidRPr="00204F21">
        <w:t>v péči o své milované, aniž by byl</w:t>
      </w:r>
      <w:r>
        <w:t>a</w:t>
      </w:r>
      <w:r w:rsidRPr="00204F21">
        <w:t xml:space="preserve"> ohrožen</w:t>
      </w:r>
      <w:r>
        <w:t>a</w:t>
      </w:r>
      <w:r w:rsidRPr="00204F21">
        <w:t xml:space="preserve"> jejich vlastní fyzická a emocionální pohoda</w:t>
      </w:r>
      <w:r>
        <w:t>,“ řekl dnes Kevin Jones, generální tajemník EUFAMI.</w:t>
      </w:r>
    </w:p>
    <w:p w:rsidR="007749A8" w:rsidRDefault="007749A8" w:rsidP="003F695C">
      <w:pPr>
        <w:outlineLvl w:val="0"/>
      </w:pPr>
      <w:r>
        <w:t>Přestože okolo jedné třetiny pečovatelů přiznává pozitivní zkušenost s poskytováním péče, průzkum též ukazuje, že 4 z 10 bojují s neustálou úzkostí a jedna třetina je deprimovaná. Více než 1 z 10 pečovatelů se obává vyčlenění a pociťuje společenské napětí kvůli svému pečování.</w:t>
      </w:r>
    </w:p>
    <w:p w:rsidR="007749A8" w:rsidRDefault="007749A8" w:rsidP="003F695C">
      <w:pPr>
        <w:outlineLvl w:val="0"/>
      </w:pPr>
      <w:r>
        <w:t>Průměrný věk pečovatelů - respondentů je 61 let a většina se stará o svého syna nebo dceru.  Mnozí z nich vyjadřují obavy o další život svých dětí, až se nebudou moci starat nebo odejdou z tohoto světa.</w:t>
      </w:r>
    </w:p>
    <w:p w:rsidR="007749A8" w:rsidRDefault="007749A8" w:rsidP="003F695C">
      <w:pPr>
        <w:outlineLvl w:val="0"/>
      </w:pPr>
      <w:r>
        <w:t>Třetina pečujících, kteří jsou pod tímto neustálým tlakem, udává, že už dosáhli „bodu zlomu“ a nemohou dále pokračovat  jako doposud.</w:t>
      </w:r>
    </w:p>
    <w:p w:rsidR="007749A8" w:rsidRDefault="007749A8" w:rsidP="003F695C">
      <w:pPr>
        <w:outlineLvl w:val="0"/>
      </w:pPr>
      <w:r>
        <w:t>Výsledky zdůrazňují naléhavou potřebu akce, jak vlády, tak společnosti, k uznání role pečovatelů, jejich přínosu a potřebnosti jejich péče a poskytnutí naděje pro  jejich budoucnost.</w:t>
      </w:r>
    </w:p>
    <w:p w:rsidR="007749A8" w:rsidRDefault="007749A8" w:rsidP="003F695C">
      <w:pPr>
        <w:outlineLvl w:val="0"/>
      </w:pPr>
      <w:r>
        <w:t>Pozitivní zkušenosti pečovatelů zastiňuje nespokojenost s úrovní nebo nedostatkem podpory ze strany profesionálů. 92 % chtějí větší podporu a touží být více zapojeni do léčebného plánu a lépe rozumět a ovlivňovat rozhodnutí o péči.</w:t>
      </w:r>
    </w:p>
    <w:p w:rsidR="007749A8" w:rsidRDefault="007749A8" w:rsidP="003F695C">
      <w:pPr>
        <w:outlineLvl w:val="0"/>
      </w:pPr>
      <w:r>
        <w:t>„Rodinní příslušníci zmiňují nedostatek podpory a nespokojenost. 38 % cítí, že je profesionálové neberou vážně a 44 % jsou nespokojeni, že nemohou ovlivňovat důležitá rozhodnutí při plánování léčení a navazující péče,“ říká Kevin Jones. „Profesionálové ve zdravotnictví musí přiznat rodinným pečovatelům  mnohem větší roli, zahrnout je do rozhodování o léčbě a pracovat s nimi společně na dosažení lepších výsledků v léčbě pacienta. EUFAMI o to usiluje již mnoho let.“</w:t>
      </w:r>
    </w:p>
    <w:p w:rsidR="007749A8" w:rsidRDefault="007749A8" w:rsidP="003F695C">
      <w:pPr>
        <w:outlineLvl w:val="0"/>
      </w:pPr>
      <w:r>
        <w:t xml:space="preserve">„A navíc někteří pečovatelé pociťují finanční břemeno v souvislosti s péčí o rodinného příslušníka,“ říká Prof. Dr. Chantal Van Audenhove, ředitelka centra LUCAS. „Jsou v pasti: závazky k rodinnému příslušníkovi a k vlastní práci jsou v rozporu. Když nemá zaměstnavatel porozumění, někteří z nich dokonce přijdou o práci, což je ve svém důsledku ztráta pro společnost. Větší pracovní přizpůsobivost by měla být na programu politiků. </w:t>
      </w:r>
    </w:p>
    <w:p w:rsidR="007749A8" w:rsidRDefault="007749A8">
      <w:r w:rsidRPr="00961BA3">
        <w:t xml:space="preserve">Schizofrenie je oslabující duševní onemocnění, které ovlivňuje životy </w:t>
      </w:r>
      <w:r>
        <w:t>jak</w:t>
      </w:r>
      <w:r w:rsidRPr="00961BA3">
        <w:t xml:space="preserve"> lidí</w:t>
      </w:r>
      <w:r>
        <w:t>,</w:t>
      </w:r>
      <w:r w:rsidRPr="00961BA3">
        <w:t xml:space="preserve"> žijících s ní, tak těch, kteří o ně pečují, a dotýká </w:t>
      </w:r>
      <w:r>
        <w:t xml:space="preserve">se </w:t>
      </w:r>
      <w:r w:rsidRPr="00961BA3">
        <w:t xml:space="preserve">přibližně 24 milionů lidí </w:t>
      </w:r>
      <w:r>
        <w:t>na</w:t>
      </w:r>
      <w:r w:rsidRPr="00961BA3">
        <w:t xml:space="preserve"> celém světě. Postihuje především </w:t>
      </w:r>
      <w:r>
        <w:t>osoby</w:t>
      </w:r>
      <w:r w:rsidRPr="00961BA3">
        <w:t xml:space="preserve"> ve věku 15 – 35 let a patří mezi </w:t>
      </w:r>
      <w:r>
        <w:t xml:space="preserve"> </w:t>
      </w:r>
      <w:r w:rsidRPr="00961BA3">
        <w:t xml:space="preserve">10 </w:t>
      </w:r>
      <w:r>
        <w:t>čelný</w:t>
      </w:r>
      <w:r w:rsidRPr="00961BA3">
        <w:t>ch příčin ztr</w:t>
      </w:r>
      <w:r>
        <w:t xml:space="preserve">acených let s handicapem. </w:t>
      </w:r>
      <w:r w:rsidRPr="0010566A">
        <w:t>Rodinní příslušníci jsou p</w:t>
      </w:r>
      <w:r>
        <w:t>rvořadí</w:t>
      </w:r>
      <w:r w:rsidRPr="0010566A">
        <w:t xml:space="preserve"> pečovatelé o lid</w:t>
      </w:r>
      <w:r>
        <w:t>i</w:t>
      </w:r>
      <w:r w:rsidRPr="0010566A">
        <w:t xml:space="preserve"> žijící se schizofrenií a mohou strávit v průměru 6-9 hodin denně péčí a </w:t>
      </w:r>
      <w:r>
        <w:t xml:space="preserve">následně </w:t>
      </w:r>
      <w:r w:rsidRPr="0010566A">
        <w:t xml:space="preserve">prožívat velký osobní </w:t>
      </w:r>
      <w:r>
        <w:t>dopad</w:t>
      </w:r>
      <w:r w:rsidRPr="0010566A">
        <w:t>, který může ohrozit jejich vlastní dlouhodob</w:t>
      </w:r>
      <w:r>
        <w:t>ou</w:t>
      </w:r>
      <w:r w:rsidRPr="0010566A">
        <w:t xml:space="preserve"> fyzick</w:t>
      </w:r>
      <w:r>
        <w:t>ou</w:t>
      </w:r>
      <w:r w:rsidRPr="0010566A">
        <w:t xml:space="preserve"> a duševní </w:t>
      </w:r>
      <w:r>
        <w:t>pohodu</w:t>
      </w:r>
      <w:r w:rsidRPr="0010566A">
        <w:t>.</w:t>
      </w:r>
      <w:r>
        <w:t xml:space="preserve"> </w:t>
      </w:r>
      <w:r w:rsidRPr="00C16A71">
        <w:t>Závažné duševní poruchy jako schizofrenie stojí 93</w:t>
      </w:r>
      <w:r>
        <w:t>,</w:t>
      </w:r>
      <w:r w:rsidRPr="00C16A71">
        <w:t xml:space="preserve">9 miliard EUR ročně </w:t>
      </w:r>
      <w:r>
        <w:t>jen v Evropě</w:t>
      </w:r>
      <w:r w:rsidRPr="00C16A71">
        <w:t xml:space="preserve">, </w:t>
      </w:r>
      <w:r>
        <w:t>a tím patří  k</w:t>
      </w:r>
      <w:r w:rsidRPr="00C16A71">
        <w:t xml:space="preserve"> nejdražší</w:t>
      </w:r>
      <w:r>
        <w:t>m</w:t>
      </w:r>
      <w:r w:rsidRPr="00C16A71">
        <w:t xml:space="preserve"> </w:t>
      </w:r>
      <w:r>
        <w:t xml:space="preserve">léčeným </w:t>
      </w:r>
      <w:r w:rsidRPr="00C16A71">
        <w:t>chorob</w:t>
      </w:r>
      <w:r>
        <w:t>ám.</w:t>
      </w:r>
    </w:p>
    <w:p w:rsidR="007749A8" w:rsidRDefault="007749A8">
      <w:r w:rsidRPr="00C16A71">
        <w:t>Průzkum, podporovaný vzdělávacím grantem od hlavní</w:t>
      </w:r>
      <w:r>
        <w:t>ho spojence</w:t>
      </w:r>
      <w:r w:rsidRPr="00C16A71">
        <w:t xml:space="preserve"> CNS, Lundbeck a Otsuka, byl vyvinut </w:t>
      </w:r>
      <w:r>
        <w:t xml:space="preserve">federací </w:t>
      </w:r>
      <w:r w:rsidRPr="00C16A71">
        <w:t xml:space="preserve">EUFAMI ve spolupráci s univerzitou v Leuvenu podle </w:t>
      </w:r>
      <w:r>
        <w:t>spolehlivého</w:t>
      </w:r>
      <w:r w:rsidRPr="00C16A71">
        <w:t xml:space="preserve"> postupu a anal</w:t>
      </w:r>
      <w:r>
        <w:t>ý</w:t>
      </w:r>
      <w:r w:rsidRPr="00C16A71">
        <w:t>zu provedlo interdisciplinární výzkumné</w:t>
      </w:r>
      <w:r>
        <w:t xml:space="preserve"> středisko</w:t>
      </w:r>
      <w:r w:rsidRPr="00C16A71">
        <w:t xml:space="preserve"> LUCAS, pod vedením Prof. Dr. Chantal Van Audenhove, ředitel</w:t>
      </w:r>
      <w:r>
        <w:t>ky střediska</w:t>
      </w:r>
      <w:r w:rsidRPr="00C16A71">
        <w:t xml:space="preserve"> LUCAS.</w:t>
      </w:r>
      <w:r>
        <w:t xml:space="preserve"> Průzkum bude</w:t>
      </w:r>
      <w:r w:rsidRPr="003118F6">
        <w:t xml:space="preserve"> po dokončení shromažďovat poznatky z celkem 25 zemí, především evropské</w:t>
      </w:r>
      <w:r>
        <w:t>,</w:t>
      </w:r>
      <w:r w:rsidRPr="003118F6">
        <w:t xml:space="preserve"> a výsledky budou zveřejněny v roce 2015</w:t>
      </w:r>
      <w:r>
        <w:t>.</w:t>
      </w:r>
    </w:p>
    <w:p w:rsidR="007749A8" w:rsidRDefault="007749A8" w:rsidP="003118F6">
      <w:r>
        <w:t xml:space="preserve">Můžete sledovat diskusi kolem průzkumu C4C a Světového dne duševního zdraví na stránkách facebooku EUFAMI </w:t>
      </w:r>
      <w:hyperlink r:id="rId6" w:history="1">
        <w:r w:rsidRPr="0022252F">
          <w:rPr>
            <w:rStyle w:val="Hyperlink"/>
          </w:rPr>
          <w:t>https://www.facebook.com/pages/EUFAMI/127281550633653</w:t>
        </w:r>
      </w:hyperlink>
      <w:r>
        <w:t xml:space="preserve">  a na twitteru pomocí hashtags, #WMHD14 a #LivingWithSchizophrenia.</w:t>
      </w:r>
    </w:p>
    <w:sectPr w:rsidR="007749A8" w:rsidSect="00586F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6C8"/>
    <w:rsid w:val="0010566A"/>
    <w:rsid w:val="0014136D"/>
    <w:rsid w:val="001C59F8"/>
    <w:rsid w:val="001C5EB6"/>
    <w:rsid w:val="001D6077"/>
    <w:rsid w:val="001F69CC"/>
    <w:rsid w:val="00204F21"/>
    <w:rsid w:val="0022252F"/>
    <w:rsid w:val="0022440C"/>
    <w:rsid w:val="00301266"/>
    <w:rsid w:val="003118F6"/>
    <w:rsid w:val="003A5C9B"/>
    <w:rsid w:val="003F2313"/>
    <w:rsid w:val="003F695C"/>
    <w:rsid w:val="004D25BF"/>
    <w:rsid w:val="0050088D"/>
    <w:rsid w:val="00584505"/>
    <w:rsid w:val="00586F30"/>
    <w:rsid w:val="005C0060"/>
    <w:rsid w:val="005E70BE"/>
    <w:rsid w:val="00644310"/>
    <w:rsid w:val="006B5004"/>
    <w:rsid w:val="007115F6"/>
    <w:rsid w:val="007749A8"/>
    <w:rsid w:val="00792568"/>
    <w:rsid w:val="007A11E4"/>
    <w:rsid w:val="00826DF5"/>
    <w:rsid w:val="008425D2"/>
    <w:rsid w:val="009141D0"/>
    <w:rsid w:val="00943BBA"/>
    <w:rsid w:val="00961BA3"/>
    <w:rsid w:val="009D1561"/>
    <w:rsid w:val="00A63B55"/>
    <w:rsid w:val="00A6538B"/>
    <w:rsid w:val="00C16A71"/>
    <w:rsid w:val="00C66CBB"/>
    <w:rsid w:val="00CD45B9"/>
    <w:rsid w:val="00D06D7B"/>
    <w:rsid w:val="00D076D1"/>
    <w:rsid w:val="00D225D5"/>
    <w:rsid w:val="00D22DC3"/>
    <w:rsid w:val="00D23CAC"/>
    <w:rsid w:val="00DB585E"/>
    <w:rsid w:val="00DB638B"/>
    <w:rsid w:val="00E00898"/>
    <w:rsid w:val="00E366C8"/>
    <w:rsid w:val="00E65030"/>
    <w:rsid w:val="00EF5C63"/>
    <w:rsid w:val="00F25D16"/>
    <w:rsid w:val="00FA34A6"/>
    <w:rsid w:val="00FD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CC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6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66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18F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141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EUFAMI/127281550633653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795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tonda</dc:creator>
  <cp:keywords/>
  <dc:description/>
  <cp:lastModifiedBy>Jana Poljaková</cp:lastModifiedBy>
  <cp:revision>3</cp:revision>
  <dcterms:created xsi:type="dcterms:W3CDTF">2014-10-09T21:17:00Z</dcterms:created>
  <dcterms:modified xsi:type="dcterms:W3CDTF">2014-10-10T07:29:00Z</dcterms:modified>
</cp:coreProperties>
</file>